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C922" w14:textId="1BD11BBC" w:rsidR="000714F0" w:rsidRDefault="00816FC6">
      <w:r>
        <w:rPr>
          <w:rFonts w:hint="eastAsia"/>
        </w:rPr>
        <w:t>附件2</w:t>
      </w:r>
    </w:p>
    <w:p w14:paraId="6B0927C2" w14:textId="07EB65F7" w:rsidR="00816FC6" w:rsidRPr="00816FC6" w:rsidRDefault="00816FC6" w:rsidP="00816FC6">
      <w:pPr>
        <w:jc w:val="center"/>
        <w:rPr>
          <w:rFonts w:ascii="方正小标宋简体" w:eastAsia="方正小标宋简体" w:hint="eastAsia"/>
          <w:sz w:val="32"/>
          <w:szCs w:val="32"/>
        </w:rPr>
      </w:pPr>
      <w:r w:rsidRPr="00816FC6">
        <w:rPr>
          <w:rFonts w:ascii="方正小标宋简体" w:eastAsia="方正小标宋简体" w:hint="eastAsia"/>
          <w:sz w:val="32"/>
          <w:szCs w:val="32"/>
        </w:rPr>
        <w:t>广东省专业学位研究生教育指导委员会推荐人选</w:t>
      </w:r>
    </w:p>
    <w:p w14:paraId="7B521C86" w14:textId="77777777" w:rsidR="00816FC6" w:rsidRDefault="00816FC6">
      <w:pPr>
        <w:rPr>
          <w:rFonts w:hint="eastAsia"/>
        </w:rPr>
      </w:pPr>
    </w:p>
    <w:tbl>
      <w:tblPr>
        <w:tblW w:w="7940" w:type="dxa"/>
        <w:jc w:val="center"/>
        <w:tblLook w:val="04A0" w:firstRow="1" w:lastRow="0" w:firstColumn="1" w:lastColumn="0" w:noHBand="0" w:noVBand="1"/>
      </w:tblPr>
      <w:tblGrid>
        <w:gridCol w:w="1080"/>
        <w:gridCol w:w="2060"/>
        <w:gridCol w:w="2520"/>
        <w:gridCol w:w="2280"/>
      </w:tblGrid>
      <w:tr w:rsidR="00816FC6" w:rsidRPr="00816FC6" w14:paraId="27DA21A1" w14:textId="77777777" w:rsidTr="00816FC6">
        <w:trPr>
          <w:trHeight w:val="705"/>
          <w:tblHeader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B20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A3A4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900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人事关系所在单位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91B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</w:tr>
      <w:tr w:rsidR="00816FC6" w:rsidRPr="00816FC6" w14:paraId="39B25DFE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D28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C2A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0351 法律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A99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法学院（知识产权学院、中英国际海事法学院）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BC8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董淳锷</w:t>
            </w:r>
          </w:p>
        </w:tc>
      </w:tr>
      <w:tr w:rsidR="00816FC6" w:rsidRPr="00816FC6" w14:paraId="1AB3783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9AE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BAF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0854 电子信息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FCF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计算机学院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31A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李冠彬</w:t>
            </w:r>
          </w:p>
        </w:tc>
      </w:tr>
      <w:tr w:rsidR="00816FC6" w:rsidRPr="00816FC6" w14:paraId="2181058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B38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706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0854 电子信息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ECF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电子与通信工程学院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BFE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陈曾平</w:t>
            </w:r>
          </w:p>
        </w:tc>
      </w:tr>
      <w:tr w:rsidR="00816FC6" w:rsidRPr="00816FC6" w14:paraId="31B158FA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B2A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730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0856 材料与化工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FDC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897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欧阳钢锋</w:t>
            </w:r>
            <w:proofErr w:type="gramEnd"/>
          </w:p>
        </w:tc>
      </w:tr>
      <w:tr w:rsidR="00816FC6" w:rsidRPr="00816FC6" w14:paraId="161D68EF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489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DD2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0856 材料与化工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29A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F6B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李斌</w:t>
            </w:r>
          </w:p>
        </w:tc>
      </w:tr>
      <w:tr w:rsidR="00816FC6" w:rsidRPr="00816FC6" w14:paraId="7A2DE3A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5C1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7C5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0857 资源与环境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954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环境科学与工程学院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075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孙连鹏</w:t>
            </w:r>
          </w:p>
        </w:tc>
      </w:tr>
      <w:tr w:rsidR="00816FC6" w:rsidRPr="00816FC6" w14:paraId="315C4EA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92D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5B8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0858 能源动力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30B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中法核工程与技术学院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F0A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马宇</w:t>
            </w:r>
          </w:p>
        </w:tc>
      </w:tr>
      <w:tr w:rsidR="00816FC6" w:rsidRPr="00816FC6" w14:paraId="59395ECB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11B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644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0859 土木水利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D63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83B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马保松</w:t>
            </w:r>
            <w:proofErr w:type="gramEnd"/>
          </w:p>
        </w:tc>
      </w:tr>
      <w:tr w:rsidR="00816FC6" w:rsidRPr="00816FC6" w14:paraId="322C679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851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7F3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0860 生物与医药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667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中山医学院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0A8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杨中汉</w:t>
            </w:r>
          </w:p>
        </w:tc>
      </w:tr>
      <w:tr w:rsidR="00816FC6" w:rsidRPr="00816FC6" w14:paraId="65F0EB82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DCD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588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0860 生物与医药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1C3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2B2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熊小峰</w:t>
            </w:r>
          </w:p>
        </w:tc>
      </w:tr>
      <w:tr w:rsidR="00816FC6" w:rsidRPr="00816FC6" w14:paraId="715F606F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C0B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8BF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1051 临床医学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62B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附属第五医院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FA34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肖非</w:t>
            </w:r>
            <w:proofErr w:type="gramEnd"/>
          </w:p>
        </w:tc>
      </w:tr>
      <w:tr w:rsidR="00816FC6" w:rsidRPr="00816FC6" w14:paraId="77E602C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751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BDD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1051 临床医学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A98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附属第三医院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0BC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方佳峰</w:t>
            </w:r>
          </w:p>
        </w:tc>
      </w:tr>
      <w:tr w:rsidR="00816FC6" w:rsidRPr="00816FC6" w14:paraId="3EAF141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780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D31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1052 口腔医学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2EE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附属口腔医院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8FC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王焱</w:t>
            </w:r>
          </w:p>
        </w:tc>
      </w:tr>
      <w:tr w:rsidR="00816FC6" w:rsidRPr="00816FC6" w14:paraId="44862D2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9D0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E38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1052 口腔医学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6EE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附属口腔医院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7A9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陈泽涛</w:t>
            </w:r>
            <w:proofErr w:type="gramEnd"/>
          </w:p>
        </w:tc>
      </w:tr>
      <w:tr w:rsidR="00816FC6" w:rsidRPr="00816FC6" w14:paraId="5CA3A162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13E4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07E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1053 公共卫生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800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公共卫生学院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C5E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王庆</w:t>
            </w:r>
          </w:p>
        </w:tc>
      </w:tr>
      <w:tr w:rsidR="00816FC6" w:rsidRPr="00816FC6" w14:paraId="2647E907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24B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A7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1055 药学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246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35B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李卓明</w:t>
            </w:r>
          </w:p>
        </w:tc>
      </w:tr>
      <w:tr w:rsidR="00816FC6" w:rsidRPr="00816FC6" w14:paraId="699541EA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7DD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B7A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1058 医学技术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789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附属第一医院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CFD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冯仕庭</w:t>
            </w:r>
          </w:p>
        </w:tc>
      </w:tr>
      <w:tr w:rsidR="00816FC6" w:rsidRPr="00816FC6" w14:paraId="19AA01A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A8A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68D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1058 医学技术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975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附属第六医院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A3A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杨孜欢</w:t>
            </w:r>
          </w:p>
        </w:tc>
      </w:tr>
      <w:tr w:rsidR="00816FC6" w:rsidRPr="00816FC6" w14:paraId="70CEDFBF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4DA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33D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1253 会计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C5E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管理学院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261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柳建华</w:t>
            </w:r>
            <w:proofErr w:type="gramEnd"/>
          </w:p>
        </w:tc>
      </w:tr>
      <w:tr w:rsidR="00816FC6" w:rsidRPr="00816FC6" w14:paraId="5354B2AD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A6B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659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0251 金融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302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岭南学院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6F7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刘彦初</w:t>
            </w:r>
          </w:p>
        </w:tc>
      </w:tr>
      <w:tr w:rsidR="00816FC6" w:rsidRPr="00816FC6" w14:paraId="1FF8CDCE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6D6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674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0252 应用统计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C40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E5E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郭小波</w:t>
            </w:r>
          </w:p>
        </w:tc>
      </w:tr>
      <w:tr w:rsidR="00816FC6" w:rsidRPr="00816FC6" w14:paraId="5738ED58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296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59B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0352 社会工作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C6B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E5A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许怡</w:t>
            </w:r>
          </w:p>
        </w:tc>
      </w:tr>
      <w:tr w:rsidR="00816FC6" w:rsidRPr="00816FC6" w14:paraId="757E71DA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3E7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E12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0452 体育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560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体育部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3C7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张新萍</w:t>
            </w:r>
            <w:proofErr w:type="gramEnd"/>
          </w:p>
        </w:tc>
      </w:tr>
      <w:tr w:rsidR="00816FC6" w:rsidRPr="00816FC6" w14:paraId="783B476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A31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978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0453 国际中文教育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09E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中国语言文学系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F5E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张均</w:t>
            </w:r>
          </w:p>
        </w:tc>
      </w:tr>
      <w:tr w:rsidR="00816FC6" w:rsidRPr="00816FC6" w14:paraId="53034D77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316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015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0454 应用心理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91A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心理学系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F4CE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王雨吟</w:t>
            </w:r>
            <w:proofErr w:type="gramEnd"/>
          </w:p>
        </w:tc>
      </w:tr>
      <w:tr w:rsidR="00816FC6" w:rsidRPr="00816FC6" w14:paraId="3106BF29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A4C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1E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0551 翻译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99D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国际翻译学院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CB0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周慧</w:t>
            </w:r>
          </w:p>
        </w:tc>
      </w:tr>
      <w:tr w:rsidR="00816FC6" w:rsidRPr="00816FC6" w14:paraId="24435A71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45C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0B3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0552 新闻与传播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CC5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新闻传播学院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088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武汇岳</w:t>
            </w:r>
            <w:proofErr w:type="gramEnd"/>
          </w:p>
        </w:tc>
      </w:tr>
      <w:tr w:rsidR="00816FC6" w:rsidRPr="00816FC6" w14:paraId="7F986D10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542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315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0651 博物馆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846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C93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李法军</w:t>
            </w:r>
          </w:p>
        </w:tc>
      </w:tr>
      <w:tr w:rsidR="00816FC6" w:rsidRPr="00816FC6" w14:paraId="0233146C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0B7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38B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0853 城乡规划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44B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地理科学与规划学院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C23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袁媛</w:t>
            </w:r>
          </w:p>
        </w:tc>
      </w:tr>
      <w:tr w:rsidR="00816FC6" w:rsidRPr="00816FC6" w14:paraId="14F81CAC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358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0C3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0855 机械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4D3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先进制造学院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8D7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吴嘉宁</w:t>
            </w:r>
            <w:proofErr w:type="gramEnd"/>
          </w:p>
        </w:tc>
      </w:tr>
      <w:tr w:rsidR="00816FC6" w:rsidRPr="00816FC6" w14:paraId="2BF27DFE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B16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6C4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0861 交通运输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C24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智能工程学院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986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刘永红</w:t>
            </w:r>
          </w:p>
        </w:tc>
      </w:tr>
      <w:tr w:rsidR="00816FC6" w:rsidRPr="00816FC6" w14:paraId="6F18A287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3E6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F4E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0951 农业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0DD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农业与生物技术学院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0B3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姜晓谦</w:t>
            </w:r>
            <w:proofErr w:type="gramEnd"/>
          </w:p>
        </w:tc>
      </w:tr>
      <w:tr w:rsidR="00816FC6" w:rsidRPr="00816FC6" w14:paraId="170BD632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10C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6B6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1054 护理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CCC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护理学院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7B8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颜君</w:t>
            </w:r>
            <w:proofErr w:type="gramEnd"/>
          </w:p>
        </w:tc>
      </w:tr>
      <w:tr w:rsidR="00816FC6" w:rsidRPr="00816FC6" w14:paraId="7E36F594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0D5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850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kern w:val="0"/>
                <w:sz w:val="22"/>
              </w:rPr>
              <w:t>1251 工商管理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955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1A2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吴晨光</w:t>
            </w:r>
          </w:p>
        </w:tc>
      </w:tr>
      <w:tr w:rsidR="00816FC6" w:rsidRPr="00816FC6" w14:paraId="7BDE145F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28A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3CB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1252 公共管理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A6A5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政治与公共事务管理学院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FF4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李棉管</w:t>
            </w:r>
            <w:proofErr w:type="gramEnd"/>
          </w:p>
        </w:tc>
      </w:tr>
      <w:tr w:rsidR="00816FC6" w:rsidRPr="00816FC6" w14:paraId="3BE2A1D6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73D4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547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1254 旅游管理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723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旅游学院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3E30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梁增贤</w:t>
            </w:r>
            <w:proofErr w:type="gramEnd"/>
          </w:p>
        </w:tc>
      </w:tr>
      <w:tr w:rsidR="00816FC6" w:rsidRPr="00816FC6" w14:paraId="787D895A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65E3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7276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1255 图书情报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C6C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信息管理学院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7594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李晶</w:t>
            </w:r>
          </w:p>
        </w:tc>
      </w:tr>
      <w:tr w:rsidR="00816FC6" w:rsidRPr="00816FC6" w14:paraId="25B055DD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32B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607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1257 审计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20A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B2E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卢锐</w:t>
            </w:r>
          </w:p>
        </w:tc>
      </w:tr>
      <w:tr w:rsidR="00816FC6" w:rsidRPr="00816FC6" w14:paraId="6A00A6A6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CD5B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2699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1352 音乐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B63D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2957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蒋晶</w:t>
            </w:r>
          </w:p>
        </w:tc>
      </w:tr>
      <w:tr w:rsidR="00816FC6" w:rsidRPr="00816FC6" w14:paraId="369D5FBD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296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8BB2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1354 戏剧与影视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EA6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艺术学院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665A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蒋晶</w:t>
            </w:r>
          </w:p>
        </w:tc>
      </w:tr>
      <w:tr w:rsidR="00816FC6" w:rsidRPr="00816FC6" w14:paraId="0773E9D4" w14:textId="77777777" w:rsidTr="00816FC6">
        <w:trPr>
          <w:trHeight w:val="799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B5B8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2871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1451 文物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2D4C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社会学与人类学学院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A9EF" w14:textId="77777777" w:rsidR="00816FC6" w:rsidRPr="00816FC6" w:rsidRDefault="00816FC6" w:rsidP="00816FC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16FC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刘扬</w:t>
            </w:r>
          </w:p>
        </w:tc>
      </w:tr>
    </w:tbl>
    <w:p w14:paraId="1AA08A35" w14:textId="77777777" w:rsidR="00816FC6" w:rsidRDefault="00816FC6"/>
    <w:p w14:paraId="68E2C397" w14:textId="77777777" w:rsidR="00816FC6" w:rsidRDefault="00816FC6">
      <w:pPr>
        <w:rPr>
          <w:rFonts w:hint="eastAsia"/>
        </w:rPr>
      </w:pPr>
    </w:p>
    <w:sectPr w:rsidR="00816FC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BF0D2" w14:textId="77777777" w:rsidR="007C368B" w:rsidRDefault="007C368B" w:rsidP="00816FC6">
      <w:pPr>
        <w:rPr>
          <w:rFonts w:hint="eastAsia"/>
        </w:rPr>
      </w:pPr>
      <w:r>
        <w:separator/>
      </w:r>
    </w:p>
  </w:endnote>
  <w:endnote w:type="continuationSeparator" w:id="0">
    <w:p w14:paraId="117D8C8D" w14:textId="77777777" w:rsidR="007C368B" w:rsidRDefault="007C368B" w:rsidP="00816F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8972635"/>
      <w:docPartObj>
        <w:docPartGallery w:val="Page Numbers (Bottom of Page)"/>
        <w:docPartUnique/>
      </w:docPartObj>
    </w:sdtPr>
    <w:sdtContent>
      <w:p w14:paraId="6B547923" w14:textId="0FAF6FEB" w:rsidR="00F15E11" w:rsidRDefault="00F15E11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BBC2A6" w14:textId="77777777" w:rsidR="00F15E11" w:rsidRDefault="00F15E11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7960A" w14:textId="77777777" w:rsidR="007C368B" w:rsidRDefault="007C368B" w:rsidP="00816FC6">
      <w:pPr>
        <w:rPr>
          <w:rFonts w:hint="eastAsia"/>
        </w:rPr>
      </w:pPr>
      <w:r>
        <w:separator/>
      </w:r>
    </w:p>
  </w:footnote>
  <w:footnote w:type="continuationSeparator" w:id="0">
    <w:p w14:paraId="1564E83D" w14:textId="77777777" w:rsidR="007C368B" w:rsidRDefault="007C368B" w:rsidP="00816F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8B"/>
    <w:rsid w:val="000714F0"/>
    <w:rsid w:val="00593E8B"/>
    <w:rsid w:val="005F1BFB"/>
    <w:rsid w:val="007C368B"/>
    <w:rsid w:val="00816FC6"/>
    <w:rsid w:val="00E25805"/>
    <w:rsid w:val="00F1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8514F"/>
  <w15:chartTrackingRefBased/>
  <w15:docId w15:val="{AF10CF22-A37A-42D9-A423-9A61487C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3E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E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E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E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E8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E8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E8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E8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3E8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3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3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3E8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3E8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93E8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3E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3E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3E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3E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3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E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3E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3E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3E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3E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3E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3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3E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3E8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6F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16FC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16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16F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0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155</Words>
  <Characters>890</Characters>
  <Application>Microsoft Office Word</Application>
  <DocSecurity>0</DocSecurity>
  <Lines>7</Lines>
  <Paragraphs>2</Paragraphs>
  <ScaleCrop>false</ScaleCrop>
  <Company>中山大学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YANG</dc:creator>
  <cp:keywords/>
  <dc:description/>
  <cp:lastModifiedBy>Liang YANG</cp:lastModifiedBy>
  <cp:revision>3</cp:revision>
  <dcterms:created xsi:type="dcterms:W3CDTF">2026-10-12T03:21:00Z</dcterms:created>
  <dcterms:modified xsi:type="dcterms:W3CDTF">2026-10-12T03:25:00Z</dcterms:modified>
</cp:coreProperties>
</file>